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DC481" w14:textId="53B6EB78" w:rsidR="006734C9" w:rsidRPr="004223B5" w:rsidRDefault="00E92163">
      <w:pPr>
        <w:rPr>
          <w:rFonts w:cstheme="minorHAnsi"/>
        </w:rPr>
      </w:pPr>
      <w:r>
        <w:rPr>
          <w:rFonts w:cstheme="minorHAnsi"/>
          <w:noProof/>
          <w:lang w:eastAsia="pl-PL"/>
        </w:rPr>
        <w:drawing>
          <wp:inline distT="0" distB="0" distL="0" distR="0" wp14:anchorId="2B743C27" wp14:editId="379A3EA7">
            <wp:extent cx="5760720" cy="301561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pera 3 FB event baner 1920x1005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1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FE220" w14:textId="77777777" w:rsidR="00C35A6C" w:rsidRDefault="00C35A6C" w:rsidP="00CC1CF0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0DFC154C" w14:textId="5642E210" w:rsidR="00E92163" w:rsidRPr="00E92163" w:rsidRDefault="00E92163" w:rsidP="00E92163">
      <w:pPr>
        <w:rPr>
          <w:rFonts w:cstheme="minorHAnsi"/>
          <w:b/>
          <w:sz w:val="28"/>
          <w:szCs w:val="24"/>
        </w:rPr>
      </w:pPr>
      <w:r w:rsidRPr="00E92163">
        <w:rPr>
          <w:rFonts w:cstheme="minorHAnsi"/>
          <w:b/>
          <w:sz w:val="28"/>
          <w:szCs w:val="24"/>
        </w:rPr>
        <w:t>OPERA 2026: trzy dni współczesnej muzyki eksperymenta</w:t>
      </w:r>
      <w:r>
        <w:rPr>
          <w:rFonts w:cstheme="minorHAnsi"/>
          <w:b/>
          <w:sz w:val="28"/>
          <w:szCs w:val="24"/>
        </w:rPr>
        <w:t>lnej i elektronicznej</w:t>
      </w:r>
    </w:p>
    <w:p w14:paraId="6B3CA480" w14:textId="18C72CA5" w:rsidR="00E92163" w:rsidRPr="00E92163" w:rsidRDefault="00E92163" w:rsidP="00E92163">
      <w:pPr>
        <w:rPr>
          <w:rFonts w:cstheme="minorHAnsi"/>
          <w:b/>
          <w:sz w:val="24"/>
          <w:szCs w:val="24"/>
        </w:rPr>
      </w:pPr>
      <w:r w:rsidRPr="00E92163">
        <w:rPr>
          <w:rFonts w:cstheme="minorHAnsi"/>
          <w:b/>
          <w:sz w:val="24"/>
          <w:szCs w:val="24"/>
        </w:rPr>
        <w:t xml:space="preserve">Centrum Kultury ZAMEK w Poznaniu oraz niezależny organizator koncertów muzyki eksperymentalnej i awangardowej – LAS – zapraszają na trzecią edycję festiwalu OPERA. Od 11 do 13 września </w:t>
      </w:r>
      <w:r w:rsidR="00B577E2">
        <w:rPr>
          <w:rFonts w:cstheme="minorHAnsi"/>
          <w:b/>
          <w:sz w:val="24"/>
          <w:szCs w:val="24"/>
        </w:rPr>
        <w:t xml:space="preserve">CK </w:t>
      </w:r>
      <w:r w:rsidRPr="00E92163">
        <w:rPr>
          <w:rFonts w:cstheme="minorHAnsi"/>
          <w:b/>
          <w:sz w:val="24"/>
          <w:szCs w:val="24"/>
        </w:rPr>
        <w:t>ZAMEK ponownie stanie się miejscem spotkania z najciekawszymi zjawiskami współczesnej muzyki eksperymentalnej, elektronicznej i awangardowej.</w:t>
      </w:r>
      <w:r w:rsidR="003D253E">
        <w:rPr>
          <w:rFonts w:cstheme="minorHAnsi"/>
          <w:b/>
          <w:sz w:val="24"/>
          <w:szCs w:val="24"/>
        </w:rPr>
        <w:t xml:space="preserve"> Wystąpią między innymi</w:t>
      </w:r>
      <w:r w:rsidR="00B577E2">
        <w:rPr>
          <w:rFonts w:cstheme="minorHAnsi"/>
          <w:b/>
          <w:sz w:val="24"/>
          <w:szCs w:val="24"/>
        </w:rPr>
        <w:t>:</w:t>
      </w:r>
      <w:r w:rsidR="003D253E">
        <w:rPr>
          <w:rFonts w:cstheme="minorHAnsi"/>
          <w:b/>
          <w:sz w:val="24"/>
          <w:szCs w:val="24"/>
        </w:rPr>
        <w:t xml:space="preserve"> William Basinski, Dissolve and Divide czy Simo Cell i Abdullah Miniawy</w:t>
      </w:r>
      <w:r w:rsidR="003D253E" w:rsidRPr="003D253E">
        <w:rPr>
          <w:rFonts w:cstheme="minorHAnsi"/>
          <w:b/>
          <w:sz w:val="24"/>
          <w:szCs w:val="24"/>
        </w:rPr>
        <w:t xml:space="preserve"> w projekcie </w:t>
      </w:r>
      <w:r w:rsidR="00B577E2">
        <w:rPr>
          <w:rFonts w:cstheme="minorHAnsi"/>
          <w:b/>
          <w:sz w:val="24"/>
          <w:szCs w:val="24"/>
        </w:rPr>
        <w:t>”</w:t>
      </w:r>
      <w:r w:rsidR="003D253E" w:rsidRPr="00B577E2">
        <w:rPr>
          <w:rFonts w:cstheme="minorHAnsi"/>
          <w:b/>
          <w:sz w:val="24"/>
          <w:szCs w:val="24"/>
        </w:rPr>
        <w:t>Dying Is The Internet</w:t>
      </w:r>
      <w:r w:rsidR="00B577E2" w:rsidRPr="00B577E2">
        <w:rPr>
          <w:rFonts w:cstheme="minorHAnsi"/>
          <w:b/>
          <w:sz w:val="24"/>
          <w:szCs w:val="24"/>
        </w:rPr>
        <w:t>”</w:t>
      </w:r>
      <w:r w:rsidR="003D253E">
        <w:rPr>
          <w:rFonts w:cstheme="minorHAnsi"/>
          <w:b/>
          <w:sz w:val="24"/>
          <w:szCs w:val="24"/>
        </w:rPr>
        <w:t>.</w:t>
      </w:r>
    </w:p>
    <w:p w14:paraId="0CE50D2D" w14:textId="1779C991" w:rsidR="00E92163" w:rsidRPr="00E92163" w:rsidRDefault="00E92163" w:rsidP="00E92163">
      <w:pPr>
        <w:rPr>
          <w:rFonts w:cstheme="minorHAnsi"/>
          <w:sz w:val="24"/>
          <w:szCs w:val="24"/>
        </w:rPr>
      </w:pPr>
      <w:r w:rsidRPr="00E92163">
        <w:rPr>
          <w:rFonts w:cstheme="minorHAnsi"/>
          <w:sz w:val="24"/>
          <w:szCs w:val="24"/>
        </w:rPr>
        <w:t xml:space="preserve">OPERA nie jest festiwalem klasycznej opery – jej nazwa jest przewrotna i od </w:t>
      </w:r>
      <w:r w:rsidR="00FE1583">
        <w:rPr>
          <w:rFonts w:cstheme="minorHAnsi"/>
          <w:sz w:val="24"/>
          <w:szCs w:val="24"/>
        </w:rPr>
        <w:t>pierwszej edycji</w:t>
      </w:r>
      <w:r w:rsidRPr="00E92163">
        <w:rPr>
          <w:rFonts w:cstheme="minorHAnsi"/>
          <w:sz w:val="24"/>
          <w:szCs w:val="24"/>
        </w:rPr>
        <w:t xml:space="preserve"> zapowiada wydarzenie poświęcone współczesnym formom muzycznej ekspresji. Program </w:t>
      </w:r>
      <w:r w:rsidR="00FE1583" w:rsidRPr="00E92163">
        <w:rPr>
          <w:rFonts w:cstheme="minorHAnsi"/>
          <w:sz w:val="24"/>
          <w:szCs w:val="24"/>
        </w:rPr>
        <w:t>powst</w:t>
      </w:r>
      <w:r w:rsidR="00FE1583">
        <w:rPr>
          <w:rFonts w:cstheme="minorHAnsi"/>
          <w:sz w:val="24"/>
          <w:szCs w:val="24"/>
        </w:rPr>
        <w:t>ał</w:t>
      </w:r>
      <w:r w:rsidR="00FE1583" w:rsidRPr="00E92163">
        <w:rPr>
          <w:rFonts w:cstheme="minorHAnsi"/>
          <w:sz w:val="24"/>
          <w:szCs w:val="24"/>
        </w:rPr>
        <w:t xml:space="preserve"> </w:t>
      </w:r>
      <w:r w:rsidRPr="00E92163">
        <w:rPr>
          <w:rFonts w:cstheme="minorHAnsi"/>
          <w:sz w:val="24"/>
          <w:szCs w:val="24"/>
        </w:rPr>
        <w:t>z myślą o uważnym odbiorze: nie chodzi o liczbę koncertów, lecz o ich staranny wybór, kolejność i kompozycję. Dzięki temu trzy festiwalowe dni pozwalają zanurzyć się w różnorodnych światach dźwiękowych, od muzyki ambientowej i e</w:t>
      </w:r>
      <w:r>
        <w:rPr>
          <w:rFonts w:cstheme="minorHAnsi"/>
          <w:sz w:val="24"/>
          <w:szCs w:val="24"/>
        </w:rPr>
        <w:t>ksperymentalnej elektroniki po transowe i radykalne brzmienia.</w:t>
      </w:r>
    </w:p>
    <w:p w14:paraId="4494AE3E" w14:textId="60A4FC71" w:rsidR="00E92163" w:rsidRDefault="00E92163" w:rsidP="00E92163">
      <w:pPr>
        <w:rPr>
          <w:rFonts w:cstheme="minorHAnsi"/>
          <w:sz w:val="24"/>
          <w:szCs w:val="24"/>
        </w:rPr>
      </w:pPr>
      <w:r w:rsidRPr="00E92163">
        <w:rPr>
          <w:rFonts w:cstheme="minorHAnsi"/>
          <w:sz w:val="24"/>
          <w:szCs w:val="24"/>
        </w:rPr>
        <w:t>Po dwóch pierwszych edycjach OPERA powraca jako wydarzenie otwarte na różne gatunki, estetyki i sposoby słuchania. Organizatorzy podkreślają, że nie ma dla nich znaczenia pochodzenie, płeć czy wyznanie artystek i artystów. Istotny jest sprzeciw wobec wojny, nietolerancji i dezinformacji. Ta postawa jest jednym z fundamentów festiwalu i znajduje odzwierciedlenie w</w:t>
      </w:r>
      <w:r w:rsidR="00FE1583">
        <w:rPr>
          <w:rFonts w:cstheme="minorHAnsi"/>
          <w:sz w:val="24"/>
          <w:szCs w:val="24"/>
        </w:rPr>
        <w:t xml:space="preserve"> pracy</w:t>
      </w:r>
      <w:r w:rsidRPr="00E92163">
        <w:rPr>
          <w:rFonts w:cstheme="minorHAnsi"/>
          <w:sz w:val="24"/>
          <w:szCs w:val="24"/>
        </w:rPr>
        <w:t xml:space="preserve"> zapras</w:t>
      </w:r>
      <w:r>
        <w:rPr>
          <w:rFonts w:cstheme="minorHAnsi"/>
          <w:sz w:val="24"/>
          <w:szCs w:val="24"/>
        </w:rPr>
        <w:t>zanych twórczyniach i twórcach.</w:t>
      </w:r>
    </w:p>
    <w:p w14:paraId="736F9929" w14:textId="5D8472C4" w:rsidR="003D253E" w:rsidRDefault="003D253E" w:rsidP="00E92163">
      <w:pPr>
        <w:rPr>
          <w:rFonts w:cstheme="minorHAnsi"/>
          <w:sz w:val="24"/>
          <w:szCs w:val="24"/>
        </w:rPr>
      </w:pPr>
      <w:r w:rsidRPr="003D253E">
        <w:rPr>
          <w:rFonts w:cstheme="minorHAnsi"/>
          <w:sz w:val="24"/>
          <w:szCs w:val="24"/>
        </w:rPr>
        <w:t xml:space="preserve">Tegoroczna OPERA to spotkanie artystek i artystów, którzy z różnych stron przyglądają się współczesności i szukają dla niej własnego języka dźwiękowego. W programie znalazły się zarówno intensywne, politycznie zaangażowane brzmienia, jak i muzyka wymagająca skupienia, oparta na pamięci, przestrzeni i eksperymencie. </w:t>
      </w:r>
      <w:r w:rsidR="002C33CD">
        <w:rPr>
          <w:rFonts w:cstheme="minorHAnsi"/>
          <w:sz w:val="24"/>
          <w:szCs w:val="24"/>
        </w:rPr>
        <w:t>Podczas wydarzenia będzie można usłyszeć twórców i twó</w:t>
      </w:r>
      <w:r w:rsidR="002C33CD">
        <w:rPr>
          <w:rFonts w:cstheme="minorHAnsi"/>
          <w:b/>
          <w:sz w:val="24"/>
          <w:szCs w:val="24"/>
        </w:rPr>
        <w:t xml:space="preserve">rczynie z całego świata, między innymi </w:t>
      </w:r>
      <w:r w:rsidRPr="003D253E">
        <w:rPr>
          <w:rFonts w:cstheme="minorHAnsi"/>
          <w:b/>
          <w:sz w:val="24"/>
          <w:szCs w:val="24"/>
        </w:rPr>
        <w:t>Divide And Dissolve</w:t>
      </w:r>
      <w:r w:rsidRPr="003D253E">
        <w:rPr>
          <w:rFonts w:cstheme="minorHAnsi"/>
          <w:sz w:val="24"/>
          <w:szCs w:val="24"/>
        </w:rPr>
        <w:t xml:space="preserve"> z Takiaya Reed na czele</w:t>
      </w:r>
      <w:r w:rsidR="002C33CD">
        <w:rPr>
          <w:rFonts w:cstheme="minorHAnsi"/>
          <w:sz w:val="24"/>
          <w:szCs w:val="24"/>
        </w:rPr>
        <w:t>, która</w:t>
      </w:r>
      <w:r w:rsidRPr="003D253E">
        <w:rPr>
          <w:rFonts w:cstheme="minorHAnsi"/>
          <w:sz w:val="24"/>
          <w:szCs w:val="24"/>
        </w:rPr>
        <w:t xml:space="preserve"> łącz</w:t>
      </w:r>
      <w:r w:rsidR="002C33CD">
        <w:rPr>
          <w:rFonts w:cstheme="minorHAnsi"/>
          <w:sz w:val="24"/>
          <w:szCs w:val="24"/>
        </w:rPr>
        <w:t>y</w:t>
      </w:r>
      <w:bookmarkStart w:id="0" w:name="_GoBack"/>
      <w:bookmarkEnd w:id="0"/>
      <w:r w:rsidRPr="003D253E">
        <w:rPr>
          <w:rFonts w:cstheme="minorHAnsi"/>
          <w:sz w:val="24"/>
          <w:szCs w:val="24"/>
        </w:rPr>
        <w:t xml:space="preserve"> drone, doom metal i kompozycję neoklasyczną, wykorzystując siłę muzyki jako narzędzia sprzeciwu wobec systemowego ucisku. </w:t>
      </w:r>
      <w:r>
        <w:rPr>
          <w:rFonts w:cstheme="minorHAnsi"/>
          <w:sz w:val="24"/>
          <w:szCs w:val="24"/>
        </w:rPr>
        <w:t>Inną</w:t>
      </w:r>
      <w:r w:rsidRPr="003D253E">
        <w:rPr>
          <w:rFonts w:cstheme="minorHAnsi"/>
          <w:sz w:val="24"/>
          <w:szCs w:val="24"/>
        </w:rPr>
        <w:t xml:space="preserve"> drogę </w:t>
      </w:r>
      <w:r w:rsidRPr="003D253E">
        <w:rPr>
          <w:rFonts w:cstheme="minorHAnsi"/>
          <w:sz w:val="24"/>
          <w:szCs w:val="24"/>
        </w:rPr>
        <w:lastRenderedPageBreak/>
        <w:t xml:space="preserve">proponuje </w:t>
      </w:r>
      <w:r w:rsidRPr="003D253E">
        <w:rPr>
          <w:rFonts w:cstheme="minorHAnsi"/>
          <w:b/>
          <w:sz w:val="24"/>
          <w:szCs w:val="24"/>
        </w:rPr>
        <w:t>William Basinski</w:t>
      </w:r>
      <w:r w:rsidRPr="003D253E">
        <w:rPr>
          <w:rFonts w:cstheme="minorHAnsi"/>
          <w:sz w:val="24"/>
          <w:szCs w:val="24"/>
        </w:rPr>
        <w:t xml:space="preserve">, od niemal pięciu dekad tworzący melancholijne pejzaże dźwiękowe z wykorzystaniem analogowych pętli taśmowych – jego muzyka jest refleksją nad czasem, pamięcią i przemijaniem. Pomiędzy muzyką klubową, eksperymentalną elektroniką i zdekonstruowanymi formami porusza się </w:t>
      </w:r>
      <w:r w:rsidRPr="003D253E">
        <w:rPr>
          <w:rFonts w:cstheme="minorHAnsi"/>
          <w:b/>
          <w:sz w:val="24"/>
          <w:szCs w:val="24"/>
        </w:rPr>
        <w:t>aya</w:t>
      </w:r>
      <w:r w:rsidRPr="003D253E">
        <w:rPr>
          <w:rFonts w:cstheme="minorHAnsi"/>
          <w:sz w:val="24"/>
          <w:szCs w:val="24"/>
        </w:rPr>
        <w:t xml:space="preserve">, której twórczość wyrasta m.in. z kultury soundsystemowej, scen internetowych i post-hardcore’u. Z kolei londyńskie trio </w:t>
      </w:r>
      <w:r w:rsidRPr="003D253E">
        <w:rPr>
          <w:rFonts w:cstheme="minorHAnsi"/>
          <w:b/>
          <w:sz w:val="24"/>
          <w:szCs w:val="24"/>
        </w:rPr>
        <w:t>MOIN</w:t>
      </w:r>
      <w:r w:rsidRPr="003D253E">
        <w:rPr>
          <w:rFonts w:cstheme="minorHAnsi"/>
          <w:sz w:val="24"/>
          <w:szCs w:val="24"/>
        </w:rPr>
        <w:t xml:space="preserve"> sięga po język grunge’u, shoegaze’u i post-rocka, rekonfigurując go w nieoczywistą, eksperymentalną formę zespołowego grania. </w:t>
      </w:r>
    </w:p>
    <w:p w14:paraId="0F8C1CBA" w14:textId="36369086" w:rsidR="003D253E" w:rsidRDefault="003D253E" w:rsidP="00E92163">
      <w:pPr>
        <w:rPr>
          <w:rFonts w:cstheme="minorHAnsi"/>
          <w:sz w:val="24"/>
          <w:szCs w:val="24"/>
        </w:rPr>
      </w:pPr>
      <w:r w:rsidRPr="003D253E">
        <w:rPr>
          <w:rFonts w:cstheme="minorHAnsi"/>
          <w:sz w:val="24"/>
          <w:szCs w:val="24"/>
        </w:rPr>
        <w:t xml:space="preserve">Program uzupełniają artyści i artystki eksplorujący bardziej radykalne obszary dźwięku: austriacki duet schtum, zamieniający mikrotonowe interferencje i sprzężenia w mroczne elektroniczne sekwencje, islandzki </w:t>
      </w:r>
      <w:r w:rsidRPr="003D253E">
        <w:rPr>
          <w:rFonts w:cstheme="minorHAnsi"/>
          <w:b/>
          <w:sz w:val="24"/>
          <w:szCs w:val="24"/>
        </w:rPr>
        <w:t>Allenheimer</w:t>
      </w:r>
      <w:r w:rsidRPr="003D253E">
        <w:rPr>
          <w:rFonts w:cstheme="minorHAnsi"/>
          <w:sz w:val="24"/>
          <w:szCs w:val="24"/>
        </w:rPr>
        <w:t xml:space="preserve">, łączący dub, noise i sugestywne warstwy wizualne oraz </w:t>
      </w:r>
      <w:r w:rsidRPr="003D253E">
        <w:rPr>
          <w:rFonts w:cstheme="minorHAnsi"/>
          <w:b/>
          <w:sz w:val="24"/>
          <w:szCs w:val="24"/>
        </w:rPr>
        <w:t>FOQL</w:t>
      </w:r>
      <w:r w:rsidRPr="003D253E">
        <w:rPr>
          <w:rFonts w:cstheme="minorHAnsi"/>
          <w:sz w:val="24"/>
          <w:szCs w:val="24"/>
        </w:rPr>
        <w:t xml:space="preserve">, której muzyka swobodnie przechodzi między IDM-em, industrialem, ambientem i leftfieldem. Ważnym elementem programu są również poszukiwania młodszego pokolenia – </w:t>
      </w:r>
      <w:r w:rsidRPr="003D253E">
        <w:rPr>
          <w:rFonts w:cstheme="minorHAnsi"/>
          <w:b/>
          <w:sz w:val="24"/>
          <w:szCs w:val="24"/>
        </w:rPr>
        <w:t>Juli Deák</w:t>
      </w:r>
      <w:r w:rsidRPr="003D253E">
        <w:rPr>
          <w:rFonts w:cstheme="minorHAnsi"/>
          <w:sz w:val="24"/>
          <w:szCs w:val="24"/>
        </w:rPr>
        <w:t xml:space="preserve">, która łączy klasyczne wykształcenie z improwizacją, jazzem i muzyką ludową, skupiając uwagę na fizyczności brzmienia fletu i saksofonu. </w:t>
      </w:r>
    </w:p>
    <w:p w14:paraId="46685C54" w14:textId="40884CC1" w:rsidR="00E92163" w:rsidRDefault="003D253E" w:rsidP="00E92163">
      <w:pPr>
        <w:rPr>
          <w:rFonts w:cstheme="minorHAnsi"/>
          <w:sz w:val="24"/>
          <w:szCs w:val="24"/>
        </w:rPr>
      </w:pPr>
      <w:r w:rsidRPr="003D253E">
        <w:rPr>
          <w:rFonts w:cstheme="minorHAnsi"/>
          <w:sz w:val="24"/>
          <w:szCs w:val="24"/>
        </w:rPr>
        <w:t xml:space="preserve">W programie znalazł się także wspólny projekt </w:t>
      </w:r>
      <w:r w:rsidRPr="003D253E">
        <w:rPr>
          <w:rFonts w:cstheme="minorHAnsi"/>
          <w:b/>
          <w:sz w:val="24"/>
          <w:szCs w:val="24"/>
        </w:rPr>
        <w:t xml:space="preserve">Simo Cella i Abdullaha Miniawy’ego – </w:t>
      </w:r>
      <w:r w:rsidR="00B577E2">
        <w:rPr>
          <w:rFonts w:cstheme="minorHAnsi"/>
          <w:b/>
          <w:sz w:val="24"/>
          <w:szCs w:val="24"/>
        </w:rPr>
        <w:t>”</w:t>
      </w:r>
      <w:r w:rsidRPr="003D253E">
        <w:rPr>
          <w:rFonts w:cstheme="minorHAnsi"/>
          <w:b/>
          <w:sz w:val="24"/>
          <w:szCs w:val="24"/>
        </w:rPr>
        <w:t>Dying Is The Internet</w:t>
      </w:r>
      <w:r w:rsidR="00B577E2">
        <w:rPr>
          <w:rFonts w:cstheme="minorHAnsi"/>
          <w:b/>
          <w:sz w:val="24"/>
          <w:szCs w:val="24"/>
        </w:rPr>
        <w:t>”</w:t>
      </w:r>
      <w:r w:rsidRPr="00FE1583">
        <w:rPr>
          <w:rFonts w:cstheme="minorHAnsi"/>
          <w:sz w:val="24"/>
          <w:szCs w:val="24"/>
        </w:rPr>
        <w:t>,</w:t>
      </w:r>
      <w:r w:rsidRPr="003D253E">
        <w:rPr>
          <w:rFonts w:cstheme="minorHAnsi"/>
          <w:sz w:val="24"/>
          <w:szCs w:val="24"/>
        </w:rPr>
        <w:t xml:space="preserve"> będący refleksją nad kulturą klubową i cyfrowym zmęczeniem, w którym eksperymentalna elektronika spotyka się z arabskim liryzmem. Wszystkie te różnorodne praktyki artystyczne składają się na charakterystyczny dla OPERY pejzaż – festiwalowy program, w którym nie chodzi o jeden styl czy jedną estetykę, lecz o różne sposoby reagowania na współczesność poprzez dźwięk.</w:t>
      </w:r>
    </w:p>
    <w:p w14:paraId="468A47F8" w14:textId="66533E24" w:rsidR="00E92163" w:rsidRDefault="003D253E" w:rsidP="00A70677">
      <w:pPr>
        <w:rPr>
          <w:sz w:val="24"/>
        </w:rPr>
      </w:pPr>
      <w:r>
        <w:rPr>
          <w:rFonts w:cstheme="minorHAnsi"/>
          <w:sz w:val="24"/>
          <w:szCs w:val="24"/>
        </w:rPr>
        <w:t>W tym roku</w:t>
      </w:r>
      <w:r w:rsidR="00A70677">
        <w:rPr>
          <w:rFonts w:cstheme="minorHAnsi"/>
          <w:sz w:val="24"/>
          <w:szCs w:val="24"/>
        </w:rPr>
        <w:t xml:space="preserve"> dodatkowo na gości i gościnie</w:t>
      </w:r>
      <w:r>
        <w:rPr>
          <w:rFonts w:cstheme="minorHAnsi"/>
          <w:sz w:val="24"/>
          <w:szCs w:val="24"/>
        </w:rPr>
        <w:t xml:space="preserve"> czeka klub</w:t>
      </w:r>
      <w:r w:rsidR="00A70677">
        <w:rPr>
          <w:rFonts w:cstheme="minorHAnsi"/>
          <w:sz w:val="24"/>
          <w:szCs w:val="24"/>
        </w:rPr>
        <w:t xml:space="preserve"> festiwalowy</w:t>
      </w:r>
      <w:r>
        <w:rPr>
          <w:rFonts w:cstheme="minorHAnsi"/>
          <w:sz w:val="24"/>
          <w:szCs w:val="24"/>
        </w:rPr>
        <w:t xml:space="preserve"> w Lokum Stonewall </w:t>
      </w:r>
      <w:r w:rsidR="00A70677">
        <w:rPr>
          <w:rFonts w:cstheme="minorHAnsi"/>
          <w:sz w:val="24"/>
          <w:szCs w:val="24"/>
        </w:rPr>
        <w:t xml:space="preserve">zlokalizowanym na tyłach Zamku. To nowa, trzecia scena, na której w sobotę i niedzielę przed i po koncertach będzie można posłuchać dj-skich setów, między innymi Elviry, </w:t>
      </w:r>
      <w:r w:rsidR="00A70677" w:rsidRPr="00A70677">
        <w:rPr>
          <w:sz w:val="24"/>
        </w:rPr>
        <w:t>nuarrrrr, Beatrix Cottonmouth czy Ultra scope</w:t>
      </w:r>
      <w:r w:rsidR="00A70677">
        <w:rPr>
          <w:sz w:val="24"/>
        </w:rPr>
        <w:t>.</w:t>
      </w:r>
    </w:p>
    <w:p w14:paraId="11B01AB9" w14:textId="77777777" w:rsidR="00CC5E5A" w:rsidRDefault="00CC5E5A" w:rsidP="00A70677">
      <w:pPr>
        <w:rPr>
          <w:sz w:val="24"/>
        </w:rPr>
      </w:pPr>
    </w:p>
    <w:p w14:paraId="6622488C" w14:textId="5A3EC488" w:rsidR="00CC5E5A" w:rsidRPr="00C77E7B" w:rsidRDefault="00C77E7B" w:rsidP="00A70677">
      <w:pPr>
        <w:rPr>
          <w:b/>
          <w:sz w:val="24"/>
        </w:rPr>
      </w:pPr>
      <w:r w:rsidRPr="00C77E7B">
        <w:rPr>
          <w:b/>
          <w:sz w:val="24"/>
        </w:rPr>
        <w:t>LINE-UP:</w:t>
      </w:r>
    </w:p>
    <w:p w14:paraId="15223909" w14:textId="2283E6A3" w:rsidR="00CC5E5A" w:rsidRPr="00CC5E5A" w:rsidRDefault="00CC5E5A" w:rsidP="00CC5E5A">
      <w:pPr>
        <w:spacing w:after="0"/>
        <w:rPr>
          <w:sz w:val="24"/>
        </w:rPr>
      </w:pPr>
      <w:r w:rsidRPr="00CC5E5A">
        <w:rPr>
          <w:sz w:val="24"/>
        </w:rPr>
        <w:t xml:space="preserve">11.09 / PIĄTEK </w:t>
      </w:r>
    </w:p>
    <w:p w14:paraId="5CF2C318" w14:textId="77777777" w:rsidR="00CC5E5A" w:rsidRPr="00CC5E5A" w:rsidRDefault="00CC5E5A" w:rsidP="00CC5E5A">
      <w:pPr>
        <w:spacing w:after="0"/>
        <w:rPr>
          <w:sz w:val="24"/>
        </w:rPr>
      </w:pPr>
      <w:r w:rsidRPr="00CC5E5A">
        <w:rPr>
          <w:sz w:val="24"/>
        </w:rPr>
        <w:t>FOQL presents Bug Poems (PL) * Juli Deák (HU) * Dying Is The Internet (Abdullah Miniawy (EG) + Simo Cell (FR)) * MOIN (UK) * emma dj (FR) * ssaliva (BE) * MAGMA (Piernikowski / Sienkiewicz) (PL)</w:t>
      </w:r>
    </w:p>
    <w:p w14:paraId="68334BBB" w14:textId="77777777" w:rsidR="00CC5E5A" w:rsidRPr="00CC5E5A" w:rsidRDefault="00CC5E5A" w:rsidP="00CC5E5A">
      <w:pPr>
        <w:rPr>
          <w:sz w:val="24"/>
        </w:rPr>
      </w:pPr>
    </w:p>
    <w:p w14:paraId="12ED20E0" w14:textId="3933C2D9" w:rsidR="00CC5E5A" w:rsidRPr="00FE1583" w:rsidRDefault="00CC5E5A" w:rsidP="00CC5E5A">
      <w:pPr>
        <w:spacing w:after="0"/>
        <w:rPr>
          <w:sz w:val="24"/>
          <w:lang w:val="en-GB"/>
        </w:rPr>
      </w:pPr>
      <w:r w:rsidRPr="00FE1583">
        <w:rPr>
          <w:sz w:val="24"/>
          <w:lang w:val="en-GB"/>
        </w:rPr>
        <w:t xml:space="preserve">12.09 / SOBOTA </w:t>
      </w:r>
    </w:p>
    <w:p w14:paraId="2E12DFFB" w14:textId="77777777" w:rsidR="00CC5E5A" w:rsidRPr="00FE1583" w:rsidRDefault="00CC5E5A" w:rsidP="00CC5E5A">
      <w:pPr>
        <w:spacing w:after="0"/>
        <w:rPr>
          <w:sz w:val="24"/>
          <w:lang w:val="en-GB"/>
        </w:rPr>
      </w:pPr>
      <w:r w:rsidRPr="00FE1583">
        <w:rPr>
          <w:sz w:val="24"/>
          <w:lang w:val="en-GB"/>
        </w:rPr>
        <w:t>schtum (AT) * Divide &amp; Dissolve (AU) * aya (UK) * Allenheimer (IS)* Slikback (KE) * nuarrrrr (PL) * Nikodem (PL) * N ska (PL)</w:t>
      </w:r>
    </w:p>
    <w:p w14:paraId="25277946" w14:textId="77777777" w:rsidR="00CC5E5A" w:rsidRPr="00FE1583" w:rsidRDefault="00CC5E5A" w:rsidP="00CC5E5A">
      <w:pPr>
        <w:rPr>
          <w:sz w:val="24"/>
          <w:lang w:val="en-GB"/>
        </w:rPr>
      </w:pPr>
    </w:p>
    <w:p w14:paraId="76644B24" w14:textId="11C6CB30" w:rsidR="00CC5E5A" w:rsidRPr="00FE1583" w:rsidRDefault="00CC5E5A" w:rsidP="00CC5E5A">
      <w:pPr>
        <w:spacing w:after="0"/>
        <w:rPr>
          <w:sz w:val="24"/>
          <w:lang w:val="en-GB"/>
        </w:rPr>
      </w:pPr>
      <w:r w:rsidRPr="00FE1583">
        <w:rPr>
          <w:sz w:val="24"/>
          <w:lang w:val="en-GB"/>
        </w:rPr>
        <w:t xml:space="preserve">13.09 / NIEDZIELA </w:t>
      </w:r>
    </w:p>
    <w:p w14:paraId="155AB3B9" w14:textId="68635DDC" w:rsidR="00CC5E5A" w:rsidRPr="00FE1583" w:rsidRDefault="00CC5E5A" w:rsidP="00CC5E5A">
      <w:pPr>
        <w:spacing w:after="0"/>
        <w:rPr>
          <w:sz w:val="24"/>
          <w:lang w:val="en-GB"/>
        </w:rPr>
      </w:pPr>
      <w:r w:rsidRPr="00FE1583">
        <w:rPr>
          <w:sz w:val="24"/>
          <w:lang w:val="en-GB"/>
        </w:rPr>
        <w:t>William Basinski (US) * Sam Slater (UK) &amp; Theresa Baumgartner (DE) * Brussi (PL) * szczupakola (PL) * digital data (PL) l* Beatrix Cottonmouth (PL) * Elvira (PL) * ultra scope (PL)</w:t>
      </w:r>
    </w:p>
    <w:p w14:paraId="4714A746" w14:textId="0280EFBF" w:rsidR="00CC5E5A" w:rsidRPr="00FE1583" w:rsidRDefault="00CC5E5A" w:rsidP="00CC5E5A">
      <w:pPr>
        <w:spacing w:after="0"/>
        <w:rPr>
          <w:sz w:val="24"/>
          <w:lang w:val="en-GB"/>
        </w:rPr>
      </w:pPr>
    </w:p>
    <w:p w14:paraId="277A1647" w14:textId="11B57BDD" w:rsidR="00C77E7B" w:rsidRPr="00FE1583" w:rsidRDefault="00C77E7B" w:rsidP="00CC5E5A">
      <w:pPr>
        <w:spacing w:after="0"/>
        <w:rPr>
          <w:sz w:val="24"/>
          <w:lang w:val="en-GB"/>
        </w:rPr>
      </w:pPr>
    </w:p>
    <w:p w14:paraId="7A5D7E23" w14:textId="77777777" w:rsidR="00C77E7B" w:rsidRPr="00FE1583" w:rsidRDefault="00C77E7B" w:rsidP="00CC5E5A">
      <w:pPr>
        <w:spacing w:after="0"/>
        <w:rPr>
          <w:sz w:val="24"/>
          <w:lang w:val="en-GB"/>
        </w:rPr>
      </w:pPr>
    </w:p>
    <w:p w14:paraId="679F461F" w14:textId="76EC116F" w:rsidR="00E92163" w:rsidRPr="00E92163" w:rsidRDefault="00CC5E5A" w:rsidP="00E9216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Więcej informacji: </w:t>
      </w:r>
      <w:r w:rsidR="00E92163" w:rsidRPr="00E92163">
        <w:rPr>
          <w:rFonts w:cstheme="minorHAnsi"/>
          <w:sz w:val="24"/>
          <w:szCs w:val="24"/>
        </w:rPr>
        <w:t>ckzamek.pl/wydarzenia/14790-opera-2026</w:t>
      </w:r>
    </w:p>
    <w:p w14:paraId="6452120A" w14:textId="3CDB3A2D" w:rsidR="00E92163" w:rsidRPr="00E92163" w:rsidRDefault="00CC5E5A" w:rsidP="00E9216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Patronat medialny: Dwójka Polskie Radio, Anxious Magazine</w:t>
      </w:r>
    </w:p>
    <w:p w14:paraId="038B32CA" w14:textId="5C86C7C0" w:rsidR="00D019C9" w:rsidRDefault="00A536FA" w:rsidP="003A4B1B">
      <w:pPr>
        <w:spacing w:after="0"/>
        <w:rPr>
          <w:sz w:val="24"/>
        </w:rPr>
      </w:pPr>
      <w:r w:rsidRPr="008378C4">
        <w:rPr>
          <w:b/>
          <w:sz w:val="24"/>
        </w:rPr>
        <w:t>Bilety:</w:t>
      </w:r>
      <w:r w:rsidRPr="008378C4">
        <w:rPr>
          <w:sz w:val="24"/>
        </w:rPr>
        <w:t xml:space="preserve"> </w:t>
      </w:r>
      <w:r w:rsidR="007D42BA" w:rsidRPr="008378C4">
        <w:rPr>
          <w:sz w:val="24"/>
        </w:rPr>
        <w:br/>
      </w:r>
      <w:r w:rsidRPr="008378C4">
        <w:rPr>
          <w:sz w:val="24"/>
        </w:rPr>
        <w:t xml:space="preserve">W sprzedaży </w:t>
      </w:r>
      <w:r w:rsidR="004223B5" w:rsidRPr="008378C4">
        <w:rPr>
          <w:sz w:val="24"/>
        </w:rPr>
        <w:t xml:space="preserve">są </w:t>
      </w:r>
      <w:r w:rsidRPr="008378C4">
        <w:rPr>
          <w:sz w:val="24"/>
        </w:rPr>
        <w:t xml:space="preserve">dostępne karnety 3-dniowe. </w:t>
      </w:r>
    </w:p>
    <w:p w14:paraId="63BBDCA4" w14:textId="3782FD39" w:rsidR="00D019C9" w:rsidRPr="008378C4" w:rsidRDefault="00D019C9" w:rsidP="003A4B1B">
      <w:pPr>
        <w:spacing w:after="0"/>
        <w:rPr>
          <w:sz w:val="24"/>
        </w:rPr>
      </w:pPr>
      <w:r>
        <w:rPr>
          <w:sz w:val="24"/>
        </w:rPr>
        <w:t>Bilety na pojedyncze dni będą dostępne wkrótce.</w:t>
      </w:r>
      <w:r w:rsidR="00A536FA" w:rsidRPr="008378C4">
        <w:rPr>
          <w:sz w:val="24"/>
        </w:rPr>
        <w:br/>
      </w:r>
      <w:r w:rsidR="00340FC8">
        <w:rPr>
          <w:sz w:val="24"/>
        </w:rPr>
        <w:t>Bilety d</w:t>
      </w:r>
      <w:r w:rsidR="00A536FA" w:rsidRPr="008378C4">
        <w:rPr>
          <w:sz w:val="24"/>
        </w:rPr>
        <w:t xml:space="preserve">ostępne online lub w </w:t>
      </w:r>
      <w:r w:rsidR="004223B5" w:rsidRPr="008378C4">
        <w:rPr>
          <w:sz w:val="24"/>
        </w:rPr>
        <w:t>k</w:t>
      </w:r>
      <w:r w:rsidR="00A536FA" w:rsidRPr="008378C4">
        <w:rPr>
          <w:sz w:val="24"/>
        </w:rPr>
        <w:t>asie CK ZAMEK</w:t>
      </w:r>
      <w:r w:rsidR="00A536FA" w:rsidRPr="008378C4">
        <w:rPr>
          <w:sz w:val="24"/>
        </w:rPr>
        <w:br/>
      </w:r>
      <w:r w:rsidR="00F17858" w:rsidRPr="008378C4">
        <w:rPr>
          <w:sz w:val="24"/>
        </w:rPr>
        <w:t xml:space="preserve">Karnet 3-dniowy: </w:t>
      </w:r>
      <w:r w:rsidR="0069382B">
        <w:rPr>
          <w:sz w:val="24"/>
        </w:rPr>
        <w:t>bit.ly/OPERA2026</w:t>
      </w:r>
    </w:p>
    <w:p w14:paraId="7B22DD08" w14:textId="48EF59A1" w:rsidR="00CC1CF0" w:rsidRPr="00F17858" w:rsidRDefault="00A536FA" w:rsidP="00D019C9">
      <w:pPr>
        <w:spacing w:after="0"/>
      </w:pPr>
      <w:r w:rsidRPr="00F17858">
        <w:br/>
      </w:r>
      <w:r w:rsidRPr="00F17858">
        <w:rPr>
          <w:b/>
        </w:rPr>
        <w:t>Organizatorzy:</w:t>
      </w:r>
      <w:r w:rsidRPr="00F17858">
        <w:t xml:space="preserve"> </w:t>
      </w:r>
      <w:r w:rsidRPr="00F17858">
        <w:br/>
        <w:t>Centrum Kultury ZAMEK w Poznaniu</w:t>
      </w:r>
      <w:r w:rsidRPr="00F17858">
        <w:br/>
        <w:t xml:space="preserve">LAS </w:t>
      </w:r>
      <w:r w:rsidR="009E1F0B" w:rsidRPr="00F17858">
        <w:t>(facebook.com/las.poznan | instagram.com/las.poznan)</w:t>
      </w:r>
      <w:r w:rsidRPr="00F17858">
        <w:br/>
      </w:r>
      <w:r w:rsidR="00CC1CF0" w:rsidRPr="00F17858">
        <w:br/>
      </w:r>
      <w:r w:rsidR="00CC1CF0" w:rsidRPr="00F17858">
        <w:rPr>
          <w:rStyle w:val="x193iq5w"/>
          <w:rFonts w:cstheme="minorHAnsi"/>
        </w:rPr>
        <w:t>Autorem projektu gr</w:t>
      </w:r>
      <w:r w:rsidR="00D11F92" w:rsidRPr="00F17858">
        <w:rPr>
          <w:rStyle w:val="x193iq5w"/>
          <w:rFonts w:cstheme="minorHAnsi"/>
        </w:rPr>
        <w:t>aficznego jest Tomasz Łochowicz</w:t>
      </w:r>
      <w:r w:rsidR="004223B5">
        <w:rPr>
          <w:rStyle w:val="x193iq5w"/>
          <w:rFonts w:cstheme="minorHAnsi"/>
        </w:rPr>
        <w:t>.</w:t>
      </w:r>
    </w:p>
    <w:p w14:paraId="55C4D8FD" w14:textId="2F1695E5" w:rsidR="007D42BA" w:rsidRPr="00F17858" w:rsidRDefault="00D11F92" w:rsidP="007D42BA">
      <w:pPr>
        <w:rPr>
          <w:rFonts w:cstheme="minorHAnsi"/>
          <w:sz w:val="24"/>
          <w:szCs w:val="24"/>
        </w:rPr>
      </w:pPr>
      <w:r w:rsidRPr="00F17858">
        <w:rPr>
          <w:rFonts w:cstheme="minorHAnsi"/>
          <w:sz w:val="24"/>
          <w:szCs w:val="24"/>
        </w:rPr>
        <w:br/>
      </w:r>
      <w:r w:rsidRPr="00F17858">
        <w:rPr>
          <w:rFonts w:cstheme="minorHAnsi"/>
          <w:b/>
          <w:sz w:val="24"/>
          <w:szCs w:val="24"/>
        </w:rPr>
        <w:t xml:space="preserve">Kontakt dla mediów: </w:t>
      </w:r>
      <w:r w:rsidR="004223B5">
        <w:rPr>
          <w:rFonts w:cstheme="minorHAnsi"/>
          <w:sz w:val="24"/>
          <w:szCs w:val="24"/>
        </w:rPr>
        <w:br/>
      </w:r>
      <w:r w:rsidRPr="00F17858">
        <w:rPr>
          <w:rFonts w:cstheme="minorHAnsi"/>
          <w:sz w:val="24"/>
          <w:szCs w:val="24"/>
        </w:rPr>
        <w:t xml:space="preserve">Biuro prasowe CK ZAMEK </w:t>
      </w:r>
      <w:r w:rsidRPr="00F17858">
        <w:rPr>
          <w:rFonts w:cstheme="minorHAnsi"/>
          <w:sz w:val="24"/>
          <w:szCs w:val="24"/>
        </w:rPr>
        <w:br/>
      </w:r>
      <w:r w:rsidR="00B44CD1" w:rsidRPr="00F17858">
        <w:rPr>
          <w:rFonts w:cstheme="minorHAnsi"/>
          <w:sz w:val="24"/>
          <w:szCs w:val="24"/>
        </w:rPr>
        <w:t>Anna Gruszka</w:t>
      </w:r>
      <w:r w:rsidR="007D42BA" w:rsidRPr="00F17858">
        <w:rPr>
          <w:rFonts w:cstheme="minorHAnsi"/>
          <w:sz w:val="24"/>
          <w:szCs w:val="24"/>
        </w:rPr>
        <w:t xml:space="preserve"> | </w:t>
      </w:r>
      <w:r w:rsidRPr="00F17858">
        <w:rPr>
          <w:rFonts w:cstheme="minorHAnsi"/>
          <w:sz w:val="24"/>
          <w:szCs w:val="24"/>
        </w:rPr>
        <w:t xml:space="preserve"> tel. 607 609</w:t>
      </w:r>
      <w:r w:rsidR="007D42BA" w:rsidRPr="00F17858">
        <w:rPr>
          <w:rFonts w:cstheme="minorHAnsi"/>
          <w:sz w:val="24"/>
          <w:szCs w:val="24"/>
        </w:rPr>
        <w:t> </w:t>
      </w:r>
      <w:r w:rsidRPr="00F17858">
        <w:rPr>
          <w:rFonts w:cstheme="minorHAnsi"/>
          <w:sz w:val="24"/>
          <w:szCs w:val="24"/>
        </w:rPr>
        <w:t>027</w:t>
      </w:r>
      <w:r w:rsidR="007D42BA" w:rsidRPr="00F17858">
        <w:rPr>
          <w:rFonts w:cstheme="minorHAnsi"/>
          <w:sz w:val="24"/>
          <w:szCs w:val="24"/>
        </w:rPr>
        <w:t xml:space="preserve"> | </w:t>
      </w:r>
      <w:r w:rsidRPr="00F17858">
        <w:rPr>
          <w:rFonts w:cstheme="minorHAnsi"/>
          <w:sz w:val="24"/>
          <w:szCs w:val="24"/>
        </w:rPr>
        <w:t xml:space="preserve"> </w:t>
      </w:r>
      <w:hyperlink r:id="rId8" w:history="1">
        <w:r w:rsidR="00B44CD1" w:rsidRPr="00F17858">
          <w:rPr>
            <w:rStyle w:val="Hipercze"/>
            <w:rFonts w:cstheme="minorHAnsi"/>
            <w:color w:val="auto"/>
            <w:sz w:val="24"/>
            <w:szCs w:val="24"/>
            <w:u w:val="none"/>
          </w:rPr>
          <w:t>press@ckzamek.pl</w:t>
        </w:r>
      </w:hyperlink>
      <w:r w:rsidR="00B44CD1" w:rsidRPr="00F17858">
        <w:rPr>
          <w:rFonts w:cstheme="minorHAnsi"/>
          <w:sz w:val="24"/>
          <w:szCs w:val="24"/>
        </w:rPr>
        <w:t xml:space="preserve"> | a.gruszka@ckzamek.pl</w:t>
      </w:r>
      <w:r w:rsidR="007D42BA" w:rsidRPr="00F17858">
        <w:rPr>
          <w:rFonts w:cstheme="minorHAnsi"/>
          <w:sz w:val="24"/>
          <w:szCs w:val="24"/>
        </w:rPr>
        <w:br/>
      </w:r>
    </w:p>
    <w:p w14:paraId="7BC54B42" w14:textId="77777777" w:rsidR="00D11F92" w:rsidRPr="00F17858" w:rsidRDefault="007D42BA" w:rsidP="007D42BA">
      <w:pPr>
        <w:jc w:val="center"/>
        <w:rPr>
          <w:rFonts w:cstheme="minorHAnsi"/>
        </w:rPr>
      </w:pPr>
      <w:r w:rsidRPr="00F17858">
        <w:rPr>
          <w:rFonts w:cstheme="minorHAnsi"/>
          <w:noProof/>
          <w:lang w:eastAsia="pl-PL"/>
        </w:rPr>
        <w:drawing>
          <wp:inline distT="0" distB="0" distL="0" distR="0" wp14:anchorId="5AE50BA6" wp14:editId="1FFCD611">
            <wp:extent cx="1030179" cy="521038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NG_LOGO_POZIOM_OBRYS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049" cy="540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858">
        <w:rPr>
          <w:rFonts w:cstheme="minorHAnsi"/>
        </w:rPr>
        <w:br/>
      </w:r>
    </w:p>
    <w:sectPr w:rsidR="00D11F92" w:rsidRPr="00F1785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D435B" w14:textId="77777777" w:rsidR="00407E1B" w:rsidRDefault="00407E1B" w:rsidP="00CC1CF0">
      <w:pPr>
        <w:spacing w:after="0" w:line="240" w:lineRule="auto"/>
      </w:pPr>
      <w:r>
        <w:separator/>
      </w:r>
    </w:p>
  </w:endnote>
  <w:endnote w:type="continuationSeparator" w:id="0">
    <w:p w14:paraId="672854CF" w14:textId="77777777" w:rsidR="00407E1B" w:rsidRDefault="00407E1B" w:rsidP="00CC1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10E9D" w14:textId="77777777" w:rsidR="00407E1B" w:rsidRDefault="00407E1B" w:rsidP="00CC1CF0">
      <w:pPr>
        <w:spacing w:after="0" w:line="240" w:lineRule="auto"/>
      </w:pPr>
      <w:r>
        <w:separator/>
      </w:r>
    </w:p>
  </w:footnote>
  <w:footnote w:type="continuationSeparator" w:id="0">
    <w:p w14:paraId="5AED70A3" w14:textId="77777777" w:rsidR="00407E1B" w:rsidRDefault="00407E1B" w:rsidP="00CC1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CF889" w14:textId="5DBCF6F6" w:rsidR="00CC1CF0" w:rsidRPr="00CC1CF0" w:rsidRDefault="00CC1CF0" w:rsidP="00CC1CF0">
    <w:pPr>
      <w:pStyle w:val="Nagwek"/>
      <w:jc w:val="right"/>
      <w:rPr>
        <w:color w:val="A6A6A6" w:themeColor="background1" w:themeShade="A6"/>
      </w:rPr>
    </w:pPr>
    <w:r w:rsidRPr="00CC1CF0">
      <w:rPr>
        <w:color w:val="A6A6A6" w:themeColor="background1" w:themeShade="A6"/>
      </w:rPr>
      <w:t>Materiały prasowe Centrum Kultury ZAMEK w Poznaniu</w:t>
    </w:r>
    <w:r>
      <w:rPr>
        <w:color w:val="A6A6A6" w:themeColor="background1" w:themeShade="A6"/>
      </w:rPr>
      <w:t xml:space="preserve"> | OPERA 202</w:t>
    </w:r>
    <w:r w:rsidR="00E92163">
      <w:rPr>
        <w:color w:val="A6A6A6" w:themeColor="background1" w:themeShade="A6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CF0"/>
    <w:rsid w:val="00061FE8"/>
    <w:rsid w:val="00063908"/>
    <w:rsid w:val="000713ED"/>
    <w:rsid w:val="000F2F9B"/>
    <w:rsid w:val="00107A04"/>
    <w:rsid w:val="00111B60"/>
    <w:rsid w:val="00174467"/>
    <w:rsid w:val="002710A2"/>
    <w:rsid w:val="00271941"/>
    <w:rsid w:val="00283246"/>
    <w:rsid w:val="002C33CD"/>
    <w:rsid w:val="002C4B65"/>
    <w:rsid w:val="003243C3"/>
    <w:rsid w:val="00340FC8"/>
    <w:rsid w:val="0034686F"/>
    <w:rsid w:val="00353CB0"/>
    <w:rsid w:val="003A4B1B"/>
    <w:rsid w:val="003D0655"/>
    <w:rsid w:val="003D253E"/>
    <w:rsid w:val="003D3668"/>
    <w:rsid w:val="003E0706"/>
    <w:rsid w:val="00407E1B"/>
    <w:rsid w:val="00413602"/>
    <w:rsid w:val="004223B5"/>
    <w:rsid w:val="00434C23"/>
    <w:rsid w:val="004542A7"/>
    <w:rsid w:val="0047245D"/>
    <w:rsid w:val="004C71E7"/>
    <w:rsid w:val="00533D88"/>
    <w:rsid w:val="00597927"/>
    <w:rsid w:val="005B36DC"/>
    <w:rsid w:val="006734C9"/>
    <w:rsid w:val="0069382B"/>
    <w:rsid w:val="006A7EC5"/>
    <w:rsid w:val="00752712"/>
    <w:rsid w:val="007D11AC"/>
    <w:rsid w:val="007D42BA"/>
    <w:rsid w:val="008129B4"/>
    <w:rsid w:val="008378C4"/>
    <w:rsid w:val="0089706B"/>
    <w:rsid w:val="008D3FD3"/>
    <w:rsid w:val="00911065"/>
    <w:rsid w:val="00947B2C"/>
    <w:rsid w:val="009507B2"/>
    <w:rsid w:val="009D4C34"/>
    <w:rsid w:val="009E1F0B"/>
    <w:rsid w:val="00A536FA"/>
    <w:rsid w:val="00A70677"/>
    <w:rsid w:val="00AC2690"/>
    <w:rsid w:val="00B44CD1"/>
    <w:rsid w:val="00B4531A"/>
    <w:rsid w:val="00B5723B"/>
    <w:rsid w:val="00B577E2"/>
    <w:rsid w:val="00B62A40"/>
    <w:rsid w:val="00BB787E"/>
    <w:rsid w:val="00BE5D60"/>
    <w:rsid w:val="00C13431"/>
    <w:rsid w:val="00C31457"/>
    <w:rsid w:val="00C35A6C"/>
    <w:rsid w:val="00C56E03"/>
    <w:rsid w:val="00C77E7B"/>
    <w:rsid w:val="00C80813"/>
    <w:rsid w:val="00C81EEF"/>
    <w:rsid w:val="00CC0223"/>
    <w:rsid w:val="00CC1CF0"/>
    <w:rsid w:val="00CC5E5A"/>
    <w:rsid w:val="00CF17DD"/>
    <w:rsid w:val="00D019C9"/>
    <w:rsid w:val="00D06A42"/>
    <w:rsid w:val="00D11F92"/>
    <w:rsid w:val="00D70445"/>
    <w:rsid w:val="00D87F61"/>
    <w:rsid w:val="00E11365"/>
    <w:rsid w:val="00E92163"/>
    <w:rsid w:val="00EB3014"/>
    <w:rsid w:val="00EE7FD1"/>
    <w:rsid w:val="00F100F4"/>
    <w:rsid w:val="00F17858"/>
    <w:rsid w:val="00F45F5E"/>
    <w:rsid w:val="00FE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C5155"/>
  <w15:docId w15:val="{793FA4AA-12CC-4CD0-8EE6-883E04282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C1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x193iq5w">
    <w:name w:val="x193iq5w"/>
    <w:basedOn w:val="Domylnaczcionkaakapitu"/>
    <w:rsid w:val="00CC1CF0"/>
  </w:style>
  <w:style w:type="paragraph" w:styleId="Nagwek">
    <w:name w:val="header"/>
    <w:basedOn w:val="Normalny"/>
    <w:link w:val="NagwekZnak"/>
    <w:uiPriority w:val="99"/>
    <w:unhideWhenUsed/>
    <w:rsid w:val="00CC1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1CF0"/>
  </w:style>
  <w:style w:type="paragraph" w:styleId="Stopka">
    <w:name w:val="footer"/>
    <w:basedOn w:val="Normalny"/>
    <w:link w:val="StopkaZnak"/>
    <w:uiPriority w:val="99"/>
    <w:unhideWhenUsed/>
    <w:rsid w:val="00CC1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1CF0"/>
  </w:style>
  <w:style w:type="character" w:styleId="Odwoaniedokomentarza">
    <w:name w:val="annotation reference"/>
    <w:basedOn w:val="Domylnaczcionkaakapitu"/>
    <w:uiPriority w:val="99"/>
    <w:semiHidden/>
    <w:unhideWhenUsed/>
    <w:rsid w:val="006A7E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7E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7E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7E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7EC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7E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7EC5"/>
    <w:rPr>
      <w:rFonts w:ascii="Segoe UI" w:hAnsi="Segoe UI" w:cs="Segoe UI"/>
      <w:sz w:val="18"/>
      <w:szCs w:val="18"/>
    </w:rPr>
  </w:style>
  <w:style w:type="character" w:customStyle="1" w:styleId="html-span">
    <w:name w:val="html-span"/>
    <w:basedOn w:val="Domylnaczcionkaakapitu"/>
    <w:rsid w:val="00A536FA"/>
  </w:style>
  <w:style w:type="character" w:styleId="Hipercze">
    <w:name w:val="Hyperlink"/>
    <w:basedOn w:val="Domylnaczcionkaakapitu"/>
    <w:uiPriority w:val="99"/>
    <w:unhideWhenUsed/>
    <w:rsid w:val="00A536FA"/>
    <w:rPr>
      <w:color w:val="0000FF"/>
      <w:u w:val="single"/>
    </w:rPr>
  </w:style>
  <w:style w:type="paragraph" w:styleId="Poprawka">
    <w:name w:val="Revision"/>
    <w:hidden/>
    <w:uiPriority w:val="99"/>
    <w:semiHidden/>
    <w:rsid w:val="00434C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9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9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8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21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5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@ckzamek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82243-06C4-4780-87DB-401932E42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732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</dc:creator>
  <cp:keywords/>
  <dc:description/>
  <cp:lastModifiedBy>DELL</cp:lastModifiedBy>
  <cp:revision>4</cp:revision>
  <dcterms:created xsi:type="dcterms:W3CDTF">2026-08-21T12:27:00Z</dcterms:created>
  <dcterms:modified xsi:type="dcterms:W3CDTF">2026-08-21T14:26:00Z</dcterms:modified>
</cp:coreProperties>
</file>